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58" w:rsidRDefault="00B91F58" w:rsidP="00B91F58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國軍高雄總醫院人體試驗委員會</w:t>
      </w:r>
    </w:p>
    <w:p w:rsidR="00B91F58" w:rsidRPr="002F36E8" w:rsidRDefault="00B91F58" w:rsidP="00B91F5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恩慈療法病患同意書(細胞治療技術)</w:t>
      </w:r>
    </w:p>
    <w:tbl>
      <w:tblPr>
        <w:tblW w:w="9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68"/>
        <w:gridCol w:w="1920"/>
        <w:gridCol w:w="1920"/>
      </w:tblGrid>
      <w:tr w:rsidR="00B91F58" w:rsidRPr="005843AC" w:rsidTr="00B64721">
        <w:tc>
          <w:tcPr>
            <w:tcW w:w="9508" w:type="dxa"/>
            <w:gridSpan w:val="3"/>
            <w:tcBorders>
              <w:top w:val="nil"/>
              <w:bottom w:val="single" w:sz="6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1897"/>
              <w:gridCol w:w="1884"/>
              <w:gridCol w:w="1901"/>
              <w:gridCol w:w="1885"/>
              <w:gridCol w:w="1885"/>
            </w:tblGrid>
            <w:tr w:rsidR="00B91F58" w:rsidRPr="00DD6318" w:rsidTr="00B64721">
              <w:tc>
                <w:tcPr>
                  <w:tcW w:w="18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91F58" w:rsidRPr="00DD6318" w:rsidRDefault="00B91F58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ind w:leftChars="-45" w:left="-108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執行</w:t>
                  </w:r>
                  <w:r w:rsidRPr="00DD6318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單位：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91F58" w:rsidRPr="00DD6318" w:rsidRDefault="00B91F58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91F58" w:rsidRPr="00DD6318" w:rsidRDefault="00B91F58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  <w:r w:rsidRPr="00DD6318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部</w:t>
                  </w:r>
                  <w:r w:rsidRPr="00DD6318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/</w:t>
                  </w:r>
                  <w:r w:rsidRPr="00DD6318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病房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91F58" w:rsidRPr="00DD6318" w:rsidRDefault="00B91F58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91F58" w:rsidRPr="00DD6318" w:rsidRDefault="00B91F58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</w:p>
              </w:tc>
            </w:tr>
            <w:tr w:rsidR="00B91F58" w:rsidRPr="00DD6318" w:rsidTr="00B64721">
              <w:tc>
                <w:tcPr>
                  <w:tcW w:w="1897" w:type="dxa"/>
                  <w:shd w:val="clear" w:color="auto" w:fill="auto"/>
                </w:tcPr>
                <w:p w:rsidR="00B91F58" w:rsidRDefault="00B91F58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ind w:leftChars="-45" w:left="-108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主治</w:t>
                  </w:r>
                  <w:r w:rsidRPr="00DD6318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醫師：</w:t>
                  </w:r>
                </w:p>
                <w:p w:rsidR="00B91F58" w:rsidRPr="00DD6318" w:rsidRDefault="00B91F58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ind w:leftChars="-45" w:left="-108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緊急聯絡人：</w:t>
                  </w:r>
                </w:p>
              </w:tc>
              <w:tc>
                <w:tcPr>
                  <w:tcW w:w="1884" w:type="dxa"/>
                  <w:shd w:val="clear" w:color="auto" w:fill="auto"/>
                </w:tcPr>
                <w:p w:rsidR="00B91F58" w:rsidRPr="00DD6318" w:rsidRDefault="00B91F58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1" w:type="dxa"/>
                  <w:shd w:val="clear" w:color="auto" w:fill="auto"/>
                </w:tcPr>
                <w:p w:rsidR="00B91F58" w:rsidRDefault="00B91F58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  <w:r w:rsidRPr="00DD6318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電話：</w:t>
                  </w:r>
                </w:p>
                <w:p w:rsidR="00B91F58" w:rsidRPr="00DD6318" w:rsidRDefault="00B91F58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電話：</w:t>
                  </w:r>
                </w:p>
              </w:tc>
              <w:tc>
                <w:tcPr>
                  <w:tcW w:w="1885" w:type="dxa"/>
                  <w:shd w:val="clear" w:color="auto" w:fill="auto"/>
                </w:tcPr>
                <w:p w:rsidR="00B91F58" w:rsidRPr="00DD6318" w:rsidRDefault="00B91F58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5" w:type="dxa"/>
                  <w:shd w:val="clear" w:color="auto" w:fill="auto"/>
                </w:tcPr>
                <w:p w:rsidR="00B91F58" w:rsidRDefault="00B91F58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</w:p>
                <w:p w:rsidR="00B91F58" w:rsidRPr="00DD6318" w:rsidRDefault="00B91F58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</w:p>
              </w:tc>
            </w:tr>
          </w:tbl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B91F58" w:rsidRPr="005843AC" w:rsidTr="00B64721">
        <w:trPr>
          <w:trHeight w:val="90"/>
        </w:trPr>
        <w:tc>
          <w:tcPr>
            <w:tcW w:w="5668" w:type="dxa"/>
            <w:tcBorders>
              <w:top w:val="single" w:sz="6" w:space="0" w:color="auto"/>
              <w:bottom w:val="nil"/>
              <w:right w:val="nil"/>
            </w:tcBorders>
          </w:tcPr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病患姓名：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性別：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</w:tcBorders>
          </w:tcPr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年齡：</w:t>
            </w:r>
          </w:p>
        </w:tc>
      </w:tr>
      <w:tr w:rsidR="00B91F58" w:rsidRPr="005843AC" w:rsidTr="00B64721">
        <w:trPr>
          <w:trHeight w:val="90"/>
        </w:trPr>
        <w:tc>
          <w:tcPr>
            <w:tcW w:w="5668" w:type="dxa"/>
            <w:tcBorders>
              <w:top w:val="nil"/>
              <w:bottom w:val="nil"/>
              <w:right w:val="nil"/>
            </w:tcBorders>
          </w:tcPr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病歷號碼：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</w:tcBorders>
          </w:tcPr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B91F58" w:rsidRPr="005843AC" w:rsidTr="00B64721">
        <w:trPr>
          <w:trHeight w:val="90"/>
        </w:trPr>
        <w:tc>
          <w:tcPr>
            <w:tcW w:w="5668" w:type="dxa"/>
            <w:tcBorders>
              <w:top w:val="nil"/>
              <w:bottom w:val="nil"/>
              <w:right w:val="nil"/>
            </w:tcBorders>
          </w:tcPr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通訊住址：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電話：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</w:tcBorders>
          </w:tcPr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B91F58" w:rsidRPr="005843AC" w:rsidTr="00B64721">
        <w:trPr>
          <w:trHeight w:val="90"/>
        </w:trPr>
        <w:tc>
          <w:tcPr>
            <w:tcW w:w="5668" w:type="dxa"/>
            <w:tcBorders>
              <w:top w:val="nil"/>
              <w:bottom w:val="single" w:sz="6" w:space="0" w:color="auto"/>
              <w:right w:val="nil"/>
            </w:tcBorders>
          </w:tcPr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電話：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</w:tcBorders>
          </w:tcPr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B91F58" w:rsidRPr="005843AC" w:rsidTr="00B64721">
        <w:tc>
          <w:tcPr>
            <w:tcW w:w="9508" w:type="dxa"/>
            <w:gridSpan w:val="3"/>
            <w:tcBorders>
              <w:top w:val="single" w:sz="6" w:space="0" w:color="auto"/>
            </w:tcBorders>
          </w:tcPr>
          <w:p w:rsidR="00B91F58" w:rsidRPr="00A615C6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一、細胞製備場所</w:t>
            </w:r>
            <w:r w:rsidRPr="00A615C6">
              <w:rPr>
                <w:rFonts w:ascii="Calibri" w:eastAsia="標楷體" w:hAnsi="Calibri" w:cs="Times New Roman" w:hint="eastAsia"/>
                <w:sz w:val="28"/>
                <w:szCs w:val="28"/>
              </w:rPr>
              <w:t>：</w:t>
            </w:r>
          </w:p>
          <w:p w:rsidR="00B91F58" w:rsidRDefault="00B91F58" w:rsidP="00B91F58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名稱：</w:t>
            </w:r>
          </w:p>
          <w:p w:rsidR="00B91F58" w:rsidRDefault="00B91F58" w:rsidP="00B91F58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地址：</w:t>
            </w:r>
          </w:p>
          <w:p w:rsidR="00B91F58" w:rsidRPr="00980215" w:rsidRDefault="00B91F58" w:rsidP="00B91F58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衛生福利部認可函日期及文號：</w:t>
            </w:r>
          </w:p>
          <w:p w:rsidR="00B91F58" w:rsidRPr="00A120DC" w:rsidRDefault="00B91F58" w:rsidP="00B64721">
            <w:pPr>
              <w:pStyle w:val="HTML"/>
              <w:shd w:val="clear" w:color="auto" w:fill="FFFFFF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B91F58" w:rsidRPr="005843AC" w:rsidTr="00B64721">
        <w:tc>
          <w:tcPr>
            <w:tcW w:w="9508" w:type="dxa"/>
            <w:gridSpan w:val="3"/>
          </w:tcPr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二、擬施行之細胞治療技術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：</w:t>
            </w:r>
          </w:p>
          <w:p w:rsidR="00B91F58" w:rsidRDefault="00B91F58" w:rsidP="00B91F58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疾病診斷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含期別</w:t>
            </w:r>
            <w:proofErr w:type="gramEnd"/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)</w:t>
            </w:r>
          </w:p>
          <w:p w:rsidR="00B91F58" w:rsidRDefault="00B91F58" w:rsidP="00B64721">
            <w:pPr>
              <w:pStyle w:val="a3"/>
              <w:widowControl/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B91F58" w:rsidRDefault="00B91F58" w:rsidP="00B91F58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建議施行細胞治療技術之名稱及適應症</w:t>
            </w:r>
          </w:p>
          <w:p w:rsidR="00B91F58" w:rsidRPr="005C1556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B91F58" w:rsidRPr="005C1556" w:rsidRDefault="00B91F58" w:rsidP="00B91F58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建議施行原因</w:t>
            </w:r>
          </w:p>
          <w:p w:rsidR="00B91F58" w:rsidRPr="005843AC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B91F58" w:rsidRPr="005843AC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B91F58" w:rsidRPr="005843AC" w:rsidTr="00B64721">
        <w:trPr>
          <w:trHeight w:val="1133"/>
        </w:trPr>
        <w:tc>
          <w:tcPr>
            <w:tcW w:w="9508" w:type="dxa"/>
            <w:gridSpan w:val="3"/>
          </w:tcPr>
          <w:p w:rsidR="00B91F58" w:rsidRPr="005843AC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三、該項細胞治療技術及適應症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：</w:t>
            </w:r>
          </w:p>
          <w:p w:rsidR="00B91F58" w:rsidRDefault="00B91F58" w:rsidP="00B91F58">
            <w:pPr>
              <w:pStyle w:val="a3"/>
              <w:widowControl/>
              <w:numPr>
                <w:ilvl w:val="0"/>
                <w:numId w:val="3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項目名稱</w:t>
            </w:r>
          </w:p>
          <w:p w:rsidR="00B91F58" w:rsidRDefault="00B91F58" w:rsidP="00B64721">
            <w:pPr>
              <w:pStyle w:val="a3"/>
              <w:widowControl/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B91F58" w:rsidRPr="005C1556" w:rsidRDefault="00B91F58" w:rsidP="00B91F58">
            <w:pPr>
              <w:pStyle w:val="a3"/>
              <w:widowControl/>
              <w:numPr>
                <w:ilvl w:val="0"/>
                <w:numId w:val="3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適應症</w:t>
            </w:r>
          </w:p>
          <w:p w:rsidR="00B91F58" w:rsidRPr="005843AC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B91F58" w:rsidRPr="005843AC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B91F58" w:rsidRPr="005843AC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B91F58" w:rsidRPr="005843AC" w:rsidTr="00B64721">
        <w:trPr>
          <w:trHeight w:val="929"/>
        </w:trPr>
        <w:tc>
          <w:tcPr>
            <w:tcW w:w="9508" w:type="dxa"/>
            <w:gridSpan w:val="3"/>
          </w:tcPr>
          <w:p w:rsidR="00B91F58" w:rsidRPr="005843AC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四、施行該項細胞治療技術之目的及必要性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：</w:t>
            </w:r>
          </w:p>
          <w:p w:rsidR="00B91F58" w:rsidRDefault="00B91F58" w:rsidP="00B91F58">
            <w:pPr>
              <w:pStyle w:val="a3"/>
              <w:widowControl/>
              <w:numPr>
                <w:ilvl w:val="0"/>
                <w:numId w:val="4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目的</w:t>
            </w:r>
          </w:p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B91F58" w:rsidRPr="005C1556" w:rsidRDefault="00B91F58" w:rsidP="00B91F58">
            <w:pPr>
              <w:pStyle w:val="a3"/>
              <w:widowControl/>
              <w:numPr>
                <w:ilvl w:val="0"/>
                <w:numId w:val="4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必要性</w:t>
            </w:r>
          </w:p>
          <w:p w:rsidR="00B91F58" w:rsidRPr="005843AC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B91F58" w:rsidRPr="005843AC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B91F58" w:rsidRPr="005843AC" w:rsidTr="00B64721">
        <w:trPr>
          <w:trHeight w:val="1089"/>
        </w:trPr>
        <w:tc>
          <w:tcPr>
            <w:tcW w:w="9508" w:type="dxa"/>
            <w:gridSpan w:val="3"/>
          </w:tcPr>
          <w:p w:rsidR="00B91F58" w:rsidRPr="005843AC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五、</w:t>
            </w:r>
            <w:proofErr w:type="gramStart"/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施行蓋像細胞</w:t>
            </w:r>
            <w:proofErr w:type="gramEnd"/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治療技術的方法及步驟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：</w:t>
            </w:r>
          </w:p>
          <w:p w:rsidR="00B91F58" w:rsidRPr="005843AC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B91F58" w:rsidRPr="005843AC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B91F58" w:rsidRPr="005843AC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B91F58" w:rsidRPr="005843AC" w:rsidTr="00B64721">
        <w:trPr>
          <w:trHeight w:val="1089"/>
        </w:trPr>
        <w:tc>
          <w:tcPr>
            <w:tcW w:w="9508" w:type="dxa"/>
            <w:gridSpan w:val="3"/>
          </w:tcPr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lastRenderedPageBreak/>
              <w:t>六、施行該細胞治療技術的已知效果：因每家細胞製備場所的處理方式不盡相同，就算是同類細胞，不同場所製作之細胞無法完全相互援用之前使用經驗。</w:t>
            </w:r>
          </w:p>
          <w:p w:rsidR="00B91F58" w:rsidRDefault="00B91F58" w:rsidP="00B91F58">
            <w:pPr>
              <w:pStyle w:val="a3"/>
              <w:widowControl/>
              <w:numPr>
                <w:ilvl w:val="0"/>
                <w:numId w:val="5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安全性</w:t>
            </w:r>
          </w:p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B91F58" w:rsidRDefault="00B91F58" w:rsidP="00B91F58">
            <w:pPr>
              <w:pStyle w:val="a3"/>
              <w:widowControl/>
              <w:numPr>
                <w:ilvl w:val="0"/>
                <w:numId w:val="5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可能的治療效果</w:t>
            </w:r>
          </w:p>
          <w:p w:rsidR="00B91F58" w:rsidRPr="005C1556" w:rsidRDefault="00B91F58" w:rsidP="00B91F58">
            <w:pPr>
              <w:pStyle w:val="a3"/>
              <w:widowControl/>
              <w:numPr>
                <w:ilvl w:val="1"/>
                <w:numId w:val="5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B91F58" w:rsidRPr="005843AC" w:rsidTr="00B64721">
        <w:trPr>
          <w:trHeight w:val="1089"/>
        </w:trPr>
        <w:tc>
          <w:tcPr>
            <w:tcW w:w="9508" w:type="dxa"/>
            <w:gridSpan w:val="3"/>
          </w:tcPr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七、可能發生的風險或不良反應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(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包含如下但不在此限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)</w:t>
            </w:r>
          </w:p>
          <w:p w:rsidR="00B91F58" w:rsidRDefault="00B91F58" w:rsidP="00B91F58">
            <w:pPr>
              <w:pStyle w:val="a3"/>
              <w:widowControl/>
              <w:numPr>
                <w:ilvl w:val="0"/>
                <w:numId w:val="6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與細胞處理相關的風險：</w:t>
            </w:r>
          </w:p>
          <w:p w:rsidR="00B91F58" w:rsidRDefault="00B91F58" w:rsidP="00B64721">
            <w:pPr>
              <w:pStyle w:val="a3"/>
              <w:widowControl/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B91F58" w:rsidRDefault="00B91F58" w:rsidP="00B91F58">
            <w:pPr>
              <w:pStyle w:val="a3"/>
              <w:widowControl/>
              <w:numPr>
                <w:ilvl w:val="0"/>
                <w:numId w:val="6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與治療過程相關的風險：</w:t>
            </w:r>
          </w:p>
          <w:p w:rsidR="00B91F58" w:rsidRPr="005C1556" w:rsidRDefault="00B91F58" w:rsidP="00B64721">
            <w:pPr>
              <w:pStyle w:val="a3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B91F58" w:rsidRPr="005C1556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B91F58" w:rsidRPr="005843AC" w:rsidTr="00B64721">
        <w:trPr>
          <w:trHeight w:val="1089"/>
        </w:trPr>
        <w:tc>
          <w:tcPr>
            <w:tcW w:w="9508" w:type="dxa"/>
            <w:gridSpan w:val="3"/>
          </w:tcPr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八、禁忌、限制及應配合事項：</w:t>
            </w:r>
          </w:p>
        </w:tc>
      </w:tr>
      <w:tr w:rsidR="00B91F58" w:rsidRPr="005843AC" w:rsidTr="00B64721">
        <w:trPr>
          <w:trHeight w:val="1089"/>
        </w:trPr>
        <w:tc>
          <w:tcPr>
            <w:tcW w:w="9508" w:type="dxa"/>
            <w:gridSpan w:val="3"/>
          </w:tcPr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九、救濟措施：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(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有無保險機制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)</w:t>
            </w:r>
          </w:p>
        </w:tc>
      </w:tr>
      <w:tr w:rsidR="00B91F58" w:rsidRPr="005843AC" w:rsidTr="00B64721">
        <w:trPr>
          <w:trHeight w:val="1089"/>
        </w:trPr>
        <w:tc>
          <w:tcPr>
            <w:tcW w:w="9508" w:type="dxa"/>
            <w:gridSpan w:val="3"/>
          </w:tcPr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十、細胞檢體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(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含衍生物及剩餘檢體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)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、個人資料保存使用及再利用：</w:t>
            </w:r>
          </w:p>
        </w:tc>
      </w:tr>
      <w:tr w:rsidR="00B91F58" w:rsidRPr="005843AC" w:rsidTr="00B64721">
        <w:trPr>
          <w:trHeight w:val="1089"/>
        </w:trPr>
        <w:tc>
          <w:tcPr>
            <w:tcW w:w="9508" w:type="dxa"/>
            <w:gridSpan w:val="3"/>
          </w:tcPr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十一、費用負擔方式：</w:t>
            </w:r>
          </w:p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□廠商：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    </w:t>
            </w:r>
            <w:r w:rsidRPr="00012B55">
              <w:rPr>
                <w:rFonts w:ascii="Calibri" w:eastAsia="標楷體" w:hAnsi="Calibri" w:cs="Times New Roman" w:hint="eastAsia"/>
                <w:sz w:val="28"/>
                <w:szCs w:val="28"/>
              </w:rPr>
              <w:t>免費提供</w:t>
            </w:r>
          </w:p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  <w:u w:val="single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□病患自費使用：</w:t>
            </w:r>
            <w:r w:rsidRPr="0048596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>(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>金額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>)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>須檢附其費用之成本分析、項目及金額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>)</w:t>
            </w:r>
          </w:p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48596E">
              <w:rPr>
                <w:rFonts w:ascii="Calibri" w:eastAsia="標楷體" w:hAnsi="Calibri" w:cs="Times New Roman" w:hint="eastAsia"/>
                <w:sz w:val="28"/>
                <w:szCs w:val="28"/>
              </w:rPr>
              <w:t>□其他：</w:t>
            </w:r>
            <w:r w:rsidRPr="0048596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B91F58" w:rsidRPr="005843AC" w:rsidTr="00B64721">
        <w:tc>
          <w:tcPr>
            <w:tcW w:w="9508" w:type="dxa"/>
            <w:gridSpan w:val="3"/>
          </w:tcPr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ind w:left="900" w:hanging="900"/>
              <w:textAlignment w:val="bottom"/>
              <w:rPr>
                <w:rFonts w:eastAsia="標楷體"/>
                <w:sz w:val="28"/>
                <w:szCs w:val="28"/>
              </w:rPr>
            </w:pP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（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七）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本人已詳閱以上各項資料，</w:t>
            </w:r>
            <w:proofErr w:type="gramStart"/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有關本藥之</w:t>
            </w:r>
            <w:proofErr w:type="gramEnd"/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疑問業經使用醫師詳細予以解釋，本人同意</w:t>
            </w:r>
            <w:proofErr w:type="gramStart"/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使用本藥</w:t>
            </w:r>
            <w:proofErr w:type="gramEnd"/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。</w:t>
            </w:r>
          </w:p>
          <w:p w:rsidR="00B91F58" w:rsidRPr="005843AC" w:rsidRDefault="00B91F58" w:rsidP="00B64721">
            <w:pPr>
              <w:widowControl/>
              <w:autoSpaceDE w:val="0"/>
              <w:autoSpaceDN w:val="0"/>
              <w:spacing w:line="320" w:lineRule="exact"/>
              <w:ind w:left="900" w:hanging="90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ind w:firstLine="90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病患</w:t>
            </w:r>
            <w:r>
              <w:rPr>
                <w:rFonts w:eastAsia="標楷體" w:hint="eastAsia"/>
                <w:sz w:val="28"/>
                <w:szCs w:val="28"/>
              </w:rPr>
              <w:t>簽名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：</w:t>
            </w:r>
            <w:r w:rsidRPr="005843AC">
              <w:rPr>
                <w:rFonts w:ascii="Calibri" w:eastAsia="標楷體" w:hAnsi="Calibri" w:cs="Times New Roman"/>
                <w:sz w:val="28"/>
                <w:szCs w:val="28"/>
              </w:rPr>
              <w:t xml:space="preserve">              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日期：</w:t>
            </w:r>
          </w:p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ind w:firstLine="900"/>
              <w:textAlignment w:val="bottom"/>
              <w:rPr>
                <w:rFonts w:eastAsia="標楷體"/>
                <w:sz w:val="28"/>
                <w:szCs w:val="28"/>
              </w:rPr>
            </w:pPr>
          </w:p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ind w:firstLine="90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法定代理人簽名：</w:t>
            </w:r>
            <w:r w:rsidRPr="005843AC">
              <w:rPr>
                <w:rFonts w:ascii="Calibri" w:eastAsia="標楷體" w:hAnsi="Calibri" w:cs="Times New Roman"/>
                <w:sz w:val="28"/>
                <w:szCs w:val="28"/>
              </w:rPr>
              <w:t xml:space="preserve">              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日期：</w:t>
            </w:r>
          </w:p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ind w:leftChars="348" w:left="835" w:firstLine="4"/>
              <w:textAlignment w:val="bottom"/>
              <w:rPr>
                <w:rFonts w:eastAsia="標楷體"/>
                <w:sz w:val="28"/>
                <w:szCs w:val="28"/>
              </w:rPr>
            </w:pPr>
          </w:p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ind w:leftChars="348" w:left="835" w:firstLine="4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如您不是病患或其法定代理人，但因事實需要，患者或其法定代理人無法簽署本同意書而需由您代簽。請指出您與患者的關係：</w:t>
            </w:r>
          </w:p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ind w:leftChars="348" w:left="835" w:firstLine="4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ind w:leftChars="348" w:left="835" w:firstLine="4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有同意權人姓名簽章：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           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日期：</w:t>
            </w:r>
          </w:p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ind w:leftChars="348" w:left="835" w:firstLine="4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ind w:leftChars="348" w:left="835" w:firstLine="4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與病患關係：</w:t>
            </w:r>
          </w:p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ind w:leftChars="348" w:left="835" w:firstLine="4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ind w:leftChars="348" w:left="835" w:firstLine="4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見證人：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日期：</w:t>
            </w:r>
          </w:p>
          <w:p w:rsidR="00B91F58" w:rsidRPr="005843AC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8F3977">
              <w:rPr>
                <w:rFonts w:ascii="Calibri" w:eastAsia="標楷體" w:hAnsi="Calibri" w:cs="Times New Roman" w:hint="eastAsia"/>
                <w:szCs w:val="28"/>
              </w:rPr>
              <w:t>(</w:t>
            </w:r>
            <w:r w:rsidRPr="008F3977">
              <w:rPr>
                <w:rFonts w:ascii="Calibri" w:eastAsia="標楷體" w:hAnsi="Calibri" w:cs="Times New Roman" w:hint="eastAsia"/>
                <w:szCs w:val="28"/>
              </w:rPr>
              <w:t>同意人、法定代理人或有同意權之人皆無法閱讀時以指印代替簽名，應由</w:t>
            </w:r>
            <w:proofErr w:type="gramStart"/>
            <w:r w:rsidRPr="008F3977">
              <w:rPr>
                <w:rFonts w:ascii="Calibri" w:eastAsia="標楷體" w:hAnsi="Calibri" w:cs="Times New Roman" w:hint="eastAsia"/>
                <w:szCs w:val="28"/>
              </w:rPr>
              <w:t>見證人在場參與</w:t>
            </w:r>
            <w:proofErr w:type="gramEnd"/>
            <w:r w:rsidRPr="008F3977">
              <w:rPr>
                <w:rFonts w:ascii="Calibri" w:eastAsia="標楷體" w:hAnsi="Calibri" w:cs="Times New Roman" w:hint="eastAsia"/>
                <w:szCs w:val="28"/>
              </w:rPr>
              <w:t>所有有關此同意書之討論，並於見證人欄位簽署與填寫相關資訊</w:t>
            </w:r>
            <w:r w:rsidRPr="008F3977">
              <w:rPr>
                <w:rFonts w:ascii="Calibri" w:eastAsia="標楷體" w:hAnsi="Calibri" w:cs="Times New Roman" w:hint="eastAsia"/>
                <w:szCs w:val="28"/>
              </w:rPr>
              <w:t>)</w:t>
            </w:r>
          </w:p>
        </w:tc>
      </w:tr>
      <w:tr w:rsidR="00B91F58" w:rsidRPr="005843AC" w:rsidTr="00B64721">
        <w:tc>
          <w:tcPr>
            <w:tcW w:w="9508" w:type="dxa"/>
            <w:gridSpan w:val="3"/>
          </w:tcPr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ind w:left="806" w:hangingChars="288" w:hanging="806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（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八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）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本人已詳細解釋並回答有關本次治療的性質與目的，及可能產生的副作用、危險及利益</w:t>
            </w:r>
          </w:p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B91F58" w:rsidRPr="005843AC" w:rsidRDefault="00B91F58" w:rsidP="00B64721">
            <w:pPr>
              <w:widowControl/>
              <w:autoSpaceDE w:val="0"/>
              <w:autoSpaceDN w:val="0"/>
              <w:spacing w:line="320" w:lineRule="exact"/>
              <w:ind w:leftChars="336" w:left="806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治療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醫師簽章：</w:t>
            </w:r>
            <w:r w:rsidRPr="005843AC">
              <w:rPr>
                <w:rFonts w:ascii="Calibri" w:eastAsia="標楷體" w:hAnsi="Calibri" w:cs="Times New Roman"/>
                <w:sz w:val="28"/>
                <w:szCs w:val="28"/>
              </w:rPr>
              <w:t xml:space="preserve">              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日期：</w:t>
            </w:r>
          </w:p>
          <w:p w:rsidR="00B91F58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B91F58" w:rsidRPr="008F3977" w:rsidRDefault="00B91F58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</w:tbl>
    <w:p w:rsidR="00D771EB" w:rsidRDefault="00B91F58">
      <w:proofErr w:type="gramStart"/>
      <w:r>
        <w:rPr>
          <w:rFonts w:ascii="Calibri" w:eastAsia="標楷體" w:hAnsi="Calibri" w:cs="Times New Roman" w:hint="eastAsia"/>
        </w:rPr>
        <w:t>註</w:t>
      </w:r>
      <w:proofErr w:type="gramEnd"/>
      <w:r>
        <w:rPr>
          <w:rFonts w:ascii="Calibri" w:eastAsia="標楷體" w:hAnsi="Calibri" w:cs="Times New Roman" w:hint="eastAsia"/>
        </w:rPr>
        <w:t>：請口語化簡單描述</w:t>
      </w:r>
    </w:p>
    <w:sectPr w:rsidR="00D771EB" w:rsidSect="00D771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6F6"/>
    <w:multiLevelType w:val="hybridMultilevel"/>
    <w:tmpl w:val="52A04190"/>
    <w:lvl w:ilvl="0" w:tplc="BAD4D06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100A6B"/>
    <w:multiLevelType w:val="hybridMultilevel"/>
    <w:tmpl w:val="4022A64C"/>
    <w:lvl w:ilvl="0" w:tplc="BAD4D06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B20E33"/>
    <w:multiLevelType w:val="hybridMultilevel"/>
    <w:tmpl w:val="FA4E13C2"/>
    <w:lvl w:ilvl="0" w:tplc="BAD4D06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6052A658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AF7359"/>
    <w:multiLevelType w:val="hybridMultilevel"/>
    <w:tmpl w:val="D696EEDE"/>
    <w:lvl w:ilvl="0" w:tplc="BAD4D06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E70FD2"/>
    <w:multiLevelType w:val="hybridMultilevel"/>
    <w:tmpl w:val="164230FE"/>
    <w:lvl w:ilvl="0" w:tplc="BAD4D06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B50448"/>
    <w:multiLevelType w:val="hybridMultilevel"/>
    <w:tmpl w:val="E8D4D1B6"/>
    <w:lvl w:ilvl="0" w:tplc="BAD4D06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91F58"/>
    <w:rsid w:val="00B91F58"/>
    <w:rsid w:val="00D7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F58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B91F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91F58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kh802</dc:creator>
  <cp:lastModifiedBy>kh802</cp:lastModifiedBy>
  <cp:revision>1</cp:revision>
  <dcterms:created xsi:type="dcterms:W3CDTF">2025-07-11T05:26:00Z</dcterms:created>
  <dcterms:modified xsi:type="dcterms:W3CDTF">2025-07-11T05:27:00Z</dcterms:modified>
</cp:coreProperties>
</file>