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01" w:rsidRDefault="003E7301" w:rsidP="004D7090">
      <w:pPr>
        <w:spacing w:line="360" w:lineRule="exact"/>
        <w:jc w:val="center"/>
        <w:rPr>
          <w:rFonts w:ascii="華康流隸體W5" w:eastAsia="華康流隸體W5" w:hAnsi="標楷體"/>
          <w:b/>
          <w:sz w:val="40"/>
          <w:szCs w:val="24"/>
          <w:u w:val="single"/>
        </w:rPr>
      </w:pPr>
      <w:bookmarkStart w:id="0" w:name="_GoBack"/>
      <w:bookmarkEnd w:id="0"/>
    </w:p>
    <w:p w:rsidR="004D7090" w:rsidRPr="00EF3CDB" w:rsidRDefault="004D7090" w:rsidP="004D7090">
      <w:pPr>
        <w:spacing w:line="360" w:lineRule="exact"/>
        <w:jc w:val="center"/>
        <w:rPr>
          <w:rFonts w:ascii="華康兒風體W4" w:eastAsia="華康兒風體W4" w:hAnsi="標楷體"/>
          <w:b/>
          <w:sz w:val="36"/>
          <w:szCs w:val="24"/>
          <w:u w:val="single"/>
        </w:rPr>
      </w:pPr>
      <w:r w:rsidRPr="00EF3CDB">
        <w:rPr>
          <w:rFonts w:ascii="華康兒風體W4" w:eastAsia="華康兒風體W4" w:hAnsi="標楷體" w:hint="eastAsia"/>
          <w:b/>
          <w:sz w:val="40"/>
          <w:szCs w:val="24"/>
          <w:u w:val="single"/>
        </w:rPr>
        <w:t>國軍高雄總醫院 人體試驗講習課程</w:t>
      </w: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課程名稱：</w:t>
      </w:r>
      <w:r w:rsidRPr="00A55235">
        <w:rPr>
          <w:rFonts w:ascii="標楷體" w:eastAsia="標楷體" w:hAnsi="標楷體" w:hint="eastAsia"/>
          <w:sz w:val="28"/>
          <w:szCs w:val="24"/>
        </w:rPr>
        <w:t>人體試驗研究倫理講習</w:t>
      </w: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主辦單位：</w:t>
      </w:r>
      <w:r w:rsidRPr="00A55235">
        <w:rPr>
          <w:rFonts w:ascii="標楷體" w:eastAsia="標楷體" w:hAnsi="標楷體" w:hint="eastAsia"/>
          <w:sz w:val="28"/>
          <w:szCs w:val="24"/>
        </w:rPr>
        <w:t>國軍高雄總醫院人體試驗委員會</w:t>
      </w:r>
    </w:p>
    <w:p w:rsidR="004D7090" w:rsidRPr="00206927" w:rsidRDefault="004D7090" w:rsidP="004D7090">
      <w:pPr>
        <w:widowControl/>
        <w:snapToGrid w:val="0"/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時間：</w:t>
      </w:r>
      <w:r w:rsidR="00866A8D" w:rsidRPr="00E66514">
        <w:rPr>
          <w:rFonts w:ascii="標楷體" w:eastAsia="標楷體" w:hAnsi="標楷體" w:hint="eastAsia"/>
          <w:color w:val="C00000"/>
          <w:sz w:val="28"/>
          <w:szCs w:val="24"/>
        </w:rPr>
        <w:t>11</w:t>
      </w:r>
      <w:r w:rsidR="00E66514" w:rsidRPr="00E66514">
        <w:rPr>
          <w:rFonts w:ascii="標楷體" w:eastAsia="標楷體" w:hAnsi="標楷體" w:hint="eastAsia"/>
          <w:color w:val="C00000"/>
          <w:sz w:val="28"/>
          <w:szCs w:val="24"/>
        </w:rPr>
        <w:t>3</w:t>
      </w:r>
      <w:r w:rsidR="00206927" w:rsidRPr="00E66514">
        <w:rPr>
          <w:rFonts w:ascii="標楷體" w:eastAsia="標楷體" w:hAnsi="標楷體" w:hint="eastAsia"/>
          <w:color w:val="C00000"/>
          <w:sz w:val="28"/>
          <w:szCs w:val="24"/>
        </w:rPr>
        <w:t>年</w:t>
      </w:r>
      <w:r w:rsidR="00E66514" w:rsidRPr="00E66514">
        <w:rPr>
          <w:rFonts w:ascii="標楷體" w:eastAsia="標楷體" w:hAnsi="標楷體" w:hint="eastAsia"/>
          <w:color w:val="C00000"/>
          <w:sz w:val="28"/>
          <w:szCs w:val="24"/>
        </w:rPr>
        <w:t>3</w:t>
      </w:r>
      <w:r w:rsidR="00206927" w:rsidRPr="00E66514">
        <w:rPr>
          <w:rFonts w:ascii="標楷體" w:eastAsia="標楷體" w:hAnsi="標楷體" w:hint="eastAsia"/>
          <w:color w:val="C00000"/>
          <w:sz w:val="28"/>
          <w:szCs w:val="24"/>
        </w:rPr>
        <w:t>月</w:t>
      </w:r>
      <w:r w:rsidR="00E66514" w:rsidRPr="00E66514">
        <w:rPr>
          <w:rFonts w:ascii="標楷體" w:eastAsia="標楷體" w:hAnsi="標楷體" w:hint="eastAsia"/>
          <w:color w:val="C00000"/>
          <w:sz w:val="28"/>
          <w:szCs w:val="24"/>
        </w:rPr>
        <w:t>16</w:t>
      </w:r>
      <w:r w:rsidR="00206927" w:rsidRPr="00E66514">
        <w:rPr>
          <w:rFonts w:ascii="標楷體" w:eastAsia="標楷體" w:hAnsi="標楷體" w:hint="eastAsia"/>
          <w:color w:val="C00000"/>
          <w:sz w:val="28"/>
          <w:szCs w:val="24"/>
        </w:rPr>
        <w:t xml:space="preserve">日(六) </w:t>
      </w:r>
    </w:p>
    <w:p w:rsidR="00071E43" w:rsidRPr="00A55235" w:rsidRDefault="00E66514" w:rsidP="00071E43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地點：</w:t>
      </w:r>
      <w:r w:rsidR="00071E43" w:rsidRPr="004C72CC">
        <w:rPr>
          <w:rFonts w:ascii="標楷體" w:eastAsia="標楷體" w:hAnsi="標楷體" w:hint="eastAsia"/>
          <w:sz w:val="28"/>
          <w:szCs w:val="24"/>
        </w:rPr>
        <w:t>本</w:t>
      </w:r>
      <w:proofErr w:type="gramStart"/>
      <w:r w:rsidR="00071E43" w:rsidRPr="004C72CC">
        <w:rPr>
          <w:rFonts w:ascii="標楷體" w:eastAsia="標楷體" w:hAnsi="標楷體" w:hint="eastAsia"/>
          <w:sz w:val="28"/>
          <w:szCs w:val="24"/>
        </w:rPr>
        <w:t>院</w:t>
      </w:r>
      <w:r w:rsidR="00071E43">
        <w:rPr>
          <w:rFonts w:ascii="標楷體" w:eastAsia="標楷體" w:hAnsi="標楷體" w:hint="eastAsia"/>
          <w:sz w:val="28"/>
          <w:szCs w:val="24"/>
        </w:rPr>
        <w:t>軍陣</w:t>
      </w:r>
      <w:proofErr w:type="gramEnd"/>
      <w:r w:rsidR="00071E43">
        <w:rPr>
          <w:rFonts w:ascii="標楷體" w:eastAsia="標楷體" w:hAnsi="標楷體" w:hint="eastAsia"/>
          <w:sz w:val="28"/>
          <w:szCs w:val="24"/>
        </w:rPr>
        <w:t>醫療大樓四樓會議室</w:t>
      </w:r>
    </w:p>
    <w:p w:rsidR="00071E43" w:rsidRDefault="00071E43" w:rsidP="00071E43">
      <w:pPr>
        <w:spacing w:line="360" w:lineRule="exact"/>
        <w:rPr>
          <w:rFonts w:ascii="標楷體" w:eastAsia="標楷體" w:hAnsi="標楷體" w:cs="標楷體"/>
          <w:kern w:val="0"/>
          <w:sz w:val="28"/>
          <w:szCs w:val="32"/>
          <w:lang w:val="zh-TW"/>
        </w:rPr>
      </w:pPr>
    </w:p>
    <w:p w:rsidR="004D7090" w:rsidRPr="00AD6CC9" w:rsidRDefault="004D7090" w:rsidP="00071E43">
      <w:pPr>
        <w:spacing w:line="360" w:lineRule="exact"/>
        <w:rPr>
          <w:rFonts w:ascii="標楷體" w:eastAsia="標楷體" w:hAnsi="標楷體" w:cs="標楷體"/>
          <w:kern w:val="0"/>
          <w:sz w:val="28"/>
          <w:szCs w:val="32"/>
          <w:lang w:val="zh-TW"/>
        </w:rPr>
      </w:pPr>
      <w:r w:rsidRPr="00A55235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本課程旨在提供有興趣參與臨床試驗計畫人員，瞭解臨床試驗研究精神與倫理</w:t>
      </w:r>
      <w:r w:rsidR="00C12728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、同意書簽署、法規</w:t>
      </w:r>
      <w:r w:rsidRPr="00A55235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與受試者保護</w:t>
      </w:r>
      <w:r w:rsidR="00C12728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等</w:t>
      </w:r>
      <w:r w:rsidRPr="00A55235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新知學習及注意事項等相關知識。</w:t>
      </w:r>
      <w:r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建議目前及未</w:t>
      </w:r>
      <w:r w:rsidR="00C12728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來欲進行人體試驗計畫研究人員踴躍參加，</w:t>
      </w:r>
      <w:r w:rsidR="00AD6CC9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全程參加並核實完成簽到退者共計</w:t>
      </w:r>
      <w:r w:rsidR="00E66514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6</w:t>
      </w:r>
      <w:r w:rsidR="00AD6CC9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小時</w:t>
      </w:r>
      <w:r w:rsidR="00E66514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、完成測驗再加2小時</w:t>
      </w:r>
      <w:r w:rsidR="00AD6CC9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。</w:t>
      </w:r>
    </w:p>
    <w:p w:rsidR="004D7090" w:rsidRPr="00206927" w:rsidRDefault="00206927" w:rsidP="004D7090">
      <w:pPr>
        <w:snapToGrid w:val="0"/>
        <w:ind w:leftChars="225" w:left="540" w:rightChars="-206" w:right="-494"/>
        <w:jc w:val="both"/>
        <w:rPr>
          <w:rFonts w:ascii="標楷體" w:eastAsia="標楷體" w:hAnsi="標楷體"/>
          <w:bCs/>
          <w:sz w:val="18"/>
          <w:u w:val="single"/>
        </w:rPr>
      </w:pPr>
      <w:r w:rsidRPr="00206927">
        <w:rPr>
          <w:rFonts w:ascii="標楷體" w:eastAsia="標楷體" w:hAnsi="標楷體" w:hint="eastAsia"/>
          <w:bCs/>
          <w:sz w:val="18"/>
          <w:u w:val="single"/>
        </w:rPr>
        <w:t>(本會保有更改課程名稱之權利)</w:t>
      </w:r>
    </w:p>
    <w:tbl>
      <w:tblPr>
        <w:tblpPr w:leftFromText="180" w:rightFromText="180" w:vertAnchor="text" w:tblpXSpec="center" w:tblpY="1"/>
        <w:tblOverlap w:val="never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3402"/>
        <w:gridCol w:w="3544"/>
      </w:tblGrid>
      <w:tr w:rsidR="004D7090" w:rsidRPr="00A55235" w:rsidTr="00107387">
        <w:trPr>
          <w:trHeight w:val="680"/>
        </w:trPr>
        <w:tc>
          <w:tcPr>
            <w:tcW w:w="1729" w:type="dxa"/>
            <w:vAlign w:val="center"/>
          </w:tcPr>
          <w:p w:rsidR="004D7090" w:rsidRPr="00A55235" w:rsidRDefault="004D7090" w:rsidP="00D779C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時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段</w:t>
            </w:r>
          </w:p>
        </w:tc>
        <w:tc>
          <w:tcPr>
            <w:tcW w:w="3402" w:type="dxa"/>
            <w:vAlign w:val="center"/>
          </w:tcPr>
          <w:p w:rsidR="004D7090" w:rsidRPr="00A55235" w:rsidRDefault="004D7090" w:rsidP="00D779C8">
            <w:pPr>
              <w:snapToGrid w:val="0"/>
              <w:spacing w:line="240" w:lineRule="atLeast"/>
              <w:ind w:leftChars="-130" w:left="-312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主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題</w:t>
            </w:r>
          </w:p>
        </w:tc>
        <w:tc>
          <w:tcPr>
            <w:tcW w:w="3544" w:type="dxa"/>
            <w:vAlign w:val="center"/>
          </w:tcPr>
          <w:p w:rsidR="004D7090" w:rsidRPr="00A55235" w:rsidRDefault="004D7090" w:rsidP="00D779C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講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hint="eastAsia"/>
                <w:b/>
                <w:szCs w:val="24"/>
              </w:rPr>
              <w:t>師</w:t>
            </w:r>
          </w:p>
        </w:tc>
      </w:tr>
      <w:tr w:rsidR="004D7090" w:rsidRPr="00A55235" w:rsidTr="00D779C8">
        <w:trPr>
          <w:trHeight w:val="680"/>
        </w:trPr>
        <w:tc>
          <w:tcPr>
            <w:tcW w:w="1729" w:type="dxa"/>
            <w:vAlign w:val="center"/>
          </w:tcPr>
          <w:p w:rsidR="004D7090" w:rsidRPr="00A55235" w:rsidRDefault="004D7090" w:rsidP="004A5820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08:</w:t>
            </w:r>
            <w:r w:rsidR="004A5820">
              <w:rPr>
                <w:rFonts w:ascii="標楷體" w:eastAsia="標楷體" w:hAnsi="標楷體" w:hint="eastAsia"/>
                <w:szCs w:val="24"/>
              </w:rPr>
              <w:t>3</w:t>
            </w:r>
            <w:r w:rsidR="00822BB1">
              <w:rPr>
                <w:rFonts w:ascii="標楷體" w:eastAsia="標楷體" w:hAnsi="標楷體" w:hint="eastAsia"/>
                <w:szCs w:val="24"/>
              </w:rPr>
              <w:t>0</w:t>
            </w:r>
            <w:r w:rsidR="004A5820">
              <w:rPr>
                <w:rFonts w:ascii="標楷體" w:eastAsia="標楷體" w:hAnsi="標楷體" w:hint="eastAsia"/>
                <w:szCs w:val="24"/>
              </w:rPr>
              <w:t>-09</w:t>
            </w:r>
            <w:r w:rsidR="00E20A49">
              <w:rPr>
                <w:rFonts w:ascii="標楷體" w:eastAsia="標楷體" w:hAnsi="標楷體" w:hint="eastAsia"/>
                <w:szCs w:val="24"/>
              </w:rPr>
              <w:t>:</w:t>
            </w:r>
            <w:r w:rsidR="004A5820">
              <w:rPr>
                <w:rFonts w:ascii="標楷體" w:eastAsia="標楷體" w:hAnsi="標楷體" w:hint="eastAsia"/>
                <w:szCs w:val="24"/>
              </w:rPr>
              <w:t>0</w:t>
            </w:r>
            <w:r w:rsidR="000C5C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2958F8" w:rsidRPr="00A55235" w:rsidRDefault="00E66514" w:rsidP="00122B9C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Cs w:val="24"/>
              </w:rPr>
              <w:t>報到</w:t>
            </w:r>
          </w:p>
        </w:tc>
      </w:tr>
      <w:tr w:rsidR="004D7090" w:rsidRPr="00A55235" w:rsidTr="00107387">
        <w:trPr>
          <w:trHeight w:val="680"/>
        </w:trPr>
        <w:tc>
          <w:tcPr>
            <w:tcW w:w="1729" w:type="dxa"/>
            <w:vAlign w:val="center"/>
          </w:tcPr>
          <w:p w:rsidR="004D7090" w:rsidRPr="00A55235" w:rsidRDefault="004A5820" w:rsidP="004A5820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4D7090" w:rsidRPr="00A5523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C12728">
              <w:rPr>
                <w:rFonts w:ascii="標楷體" w:eastAsia="標楷體" w:hAnsi="標楷體" w:hint="eastAsia"/>
                <w:szCs w:val="24"/>
              </w:rPr>
              <w:t>0</w:t>
            </w:r>
            <w:r w:rsidR="004D7090" w:rsidRPr="00A55235">
              <w:rPr>
                <w:rFonts w:ascii="標楷體" w:eastAsia="標楷體" w:hAnsi="標楷體" w:hint="eastAsia"/>
                <w:szCs w:val="24"/>
              </w:rPr>
              <w:t>-0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4D7090" w:rsidRPr="00A5523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1272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4D7090" w:rsidRPr="00A55235" w:rsidRDefault="004D7090" w:rsidP="00D779C8">
            <w:pPr>
              <w:ind w:leftChars="-130" w:left="-31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544" w:type="dxa"/>
            <w:vAlign w:val="center"/>
          </w:tcPr>
          <w:p w:rsidR="004D7090" w:rsidRPr="00E66514" w:rsidRDefault="00822BB1" w:rsidP="00D779C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665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國軍高雄總醫院</w:t>
            </w:r>
            <w:r w:rsidR="00E66514" w:rsidRPr="00E665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IRB</w:t>
            </w:r>
          </w:p>
          <w:p w:rsidR="00822BB1" w:rsidRPr="00A55235" w:rsidRDefault="00A75B50" w:rsidP="00D779C8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 w:rsidRPr="00E665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錢尚道 </w:t>
            </w:r>
            <w:r w:rsidR="00E66514" w:rsidRPr="00E665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主任委員</w:t>
            </w:r>
          </w:p>
        </w:tc>
      </w:tr>
      <w:tr w:rsidR="00E66514" w:rsidRPr="00A55235" w:rsidTr="00107387">
        <w:trPr>
          <w:trHeight w:val="680"/>
        </w:trPr>
        <w:tc>
          <w:tcPr>
            <w:tcW w:w="1729" w:type="dxa"/>
            <w:vAlign w:val="center"/>
          </w:tcPr>
          <w:p w:rsidR="00E66514" w:rsidRPr="00A55235" w:rsidRDefault="00E66514" w:rsidP="00E66514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09:10-</w:t>
            </w:r>
            <w:r w:rsidRPr="00A55235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E66514" w:rsidRPr="00640F4E" w:rsidRDefault="00E66514" w:rsidP="00E66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(擬訂中)</w:t>
            </w:r>
          </w:p>
        </w:tc>
        <w:tc>
          <w:tcPr>
            <w:tcW w:w="3544" w:type="dxa"/>
            <w:vAlign w:val="center"/>
          </w:tcPr>
          <w:p w:rsidR="00E66514" w:rsidRDefault="00E66514" w:rsidP="00E66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國防醫學院</w:t>
            </w:r>
          </w:p>
          <w:p w:rsidR="00E66514" w:rsidRPr="00A55235" w:rsidRDefault="00E66514" w:rsidP="00E66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吳舒愉 博士</w:t>
            </w:r>
          </w:p>
        </w:tc>
      </w:tr>
      <w:tr w:rsidR="00E66514" w:rsidRPr="00A55235" w:rsidTr="00107387">
        <w:trPr>
          <w:trHeight w:val="680"/>
        </w:trPr>
        <w:tc>
          <w:tcPr>
            <w:tcW w:w="1729" w:type="dxa"/>
            <w:vAlign w:val="center"/>
          </w:tcPr>
          <w:p w:rsidR="00E66514" w:rsidRPr="00A55235" w:rsidRDefault="00E66514" w:rsidP="00E66514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40-12:00</w:t>
            </w:r>
          </w:p>
        </w:tc>
        <w:tc>
          <w:tcPr>
            <w:tcW w:w="3402" w:type="dxa"/>
            <w:vAlign w:val="center"/>
          </w:tcPr>
          <w:p w:rsidR="00E66514" w:rsidRPr="004E385D" w:rsidRDefault="00E66514" w:rsidP="00E66514">
            <w:pPr>
              <w:ind w:leftChars="47" w:lef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易受傷害群體的倫理考量</w:t>
            </w:r>
          </w:p>
        </w:tc>
        <w:tc>
          <w:tcPr>
            <w:tcW w:w="3544" w:type="dxa"/>
            <w:vAlign w:val="center"/>
          </w:tcPr>
          <w:p w:rsidR="00E66514" w:rsidRPr="00B81F3C" w:rsidRDefault="00E66514" w:rsidP="00E66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台灣受試者保護協會</w:t>
            </w:r>
          </w:p>
          <w:p w:rsidR="00E66514" w:rsidRPr="003039D9" w:rsidRDefault="00E66514" w:rsidP="00E66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林青足 理事</w:t>
            </w:r>
          </w:p>
        </w:tc>
      </w:tr>
      <w:tr w:rsidR="00C9203D" w:rsidRPr="00A55235" w:rsidTr="00D779C8">
        <w:trPr>
          <w:trHeight w:val="680"/>
        </w:trPr>
        <w:tc>
          <w:tcPr>
            <w:tcW w:w="1729" w:type="dxa"/>
            <w:vAlign w:val="center"/>
          </w:tcPr>
          <w:p w:rsidR="00C9203D" w:rsidRDefault="00C9203D" w:rsidP="00122B9C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E66514">
              <w:rPr>
                <w:rFonts w:ascii="標楷體" w:eastAsia="標楷體" w:hAnsi="標楷體" w:hint="eastAsia"/>
                <w:szCs w:val="24"/>
              </w:rPr>
              <w:t>:00</w:t>
            </w:r>
            <w:r w:rsidR="00122B9C">
              <w:rPr>
                <w:rFonts w:ascii="標楷體" w:eastAsia="標楷體" w:hAnsi="標楷體" w:hint="eastAsia"/>
                <w:szCs w:val="24"/>
              </w:rPr>
              <w:t>-13</w:t>
            </w:r>
            <w:r w:rsidR="00E66514">
              <w:rPr>
                <w:rFonts w:ascii="標楷體" w:eastAsia="標楷體" w:hAnsi="標楷體" w:hint="eastAsia"/>
                <w:szCs w:val="24"/>
              </w:rPr>
              <w:t>:</w:t>
            </w:r>
            <w:r w:rsidR="00122B9C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C9203D" w:rsidRDefault="00C9203D" w:rsidP="003039D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</w:tr>
      <w:tr w:rsidR="00E66514" w:rsidRPr="00A55235" w:rsidTr="00107387">
        <w:trPr>
          <w:trHeight w:val="680"/>
        </w:trPr>
        <w:tc>
          <w:tcPr>
            <w:tcW w:w="1729" w:type="dxa"/>
            <w:vAlign w:val="center"/>
          </w:tcPr>
          <w:p w:rsidR="00E66514" w:rsidRPr="00A55235" w:rsidRDefault="00E66514" w:rsidP="00E66514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szCs w:val="24"/>
              </w:rPr>
              <w:t>13:</w:t>
            </w:r>
            <w:r>
              <w:rPr>
                <w:rFonts w:ascii="標楷體" w:eastAsia="標楷體" w:hAnsi="標楷體" w:cs="Times New Roman" w:hint="eastAsia"/>
                <w:szCs w:val="24"/>
              </w:rPr>
              <w:t>00-14</w:t>
            </w:r>
            <w:r w:rsidRPr="00A55235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E66514" w:rsidRPr="00A55235" w:rsidRDefault="00E66514" w:rsidP="00E66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(擬訂中)</w:t>
            </w:r>
          </w:p>
        </w:tc>
        <w:tc>
          <w:tcPr>
            <w:tcW w:w="3544" w:type="dxa"/>
            <w:vAlign w:val="center"/>
          </w:tcPr>
          <w:p w:rsidR="00E66514" w:rsidRDefault="00E66514" w:rsidP="00E66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中國醫藥大學暨附設醫院</w:t>
            </w:r>
          </w:p>
          <w:p w:rsidR="00E66514" w:rsidRDefault="005E7CA5" w:rsidP="00E665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受試者保護中心</w:t>
            </w:r>
          </w:p>
          <w:p w:rsidR="00E66514" w:rsidRPr="00A55235" w:rsidRDefault="00E66514" w:rsidP="00E6651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曹弘威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專案經理</w:t>
            </w:r>
          </w:p>
        </w:tc>
      </w:tr>
      <w:tr w:rsidR="00E66514" w:rsidRPr="00A55235" w:rsidTr="00D779C8">
        <w:trPr>
          <w:trHeight w:val="680"/>
        </w:trPr>
        <w:tc>
          <w:tcPr>
            <w:tcW w:w="1729" w:type="dxa"/>
            <w:vAlign w:val="center"/>
          </w:tcPr>
          <w:p w:rsidR="00E66514" w:rsidRPr="00A55235" w:rsidRDefault="00E66514" w:rsidP="00E66514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14:30-15:00</w:t>
            </w:r>
          </w:p>
        </w:tc>
        <w:tc>
          <w:tcPr>
            <w:tcW w:w="6946" w:type="dxa"/>
            <w:gridSpan w:val="2"/>
            <w:vAlign w:val="center"/>
          </w:tcPr>
          <w:p w:rsidR="00E66514" w:rsidRDefault="00E66514" w:rsidP="00E6651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課堂測驗</w:t>
            </w:r>
          </w:p>
        </w:tc>
      </w:tr>
      <w:tr w:rsidR="00E66514" w:rsidRPr="00A55235" w:rsidTr="00D779C8">
        <w:trPr>
          <w:trHeight w:val="680"/>
        </w:trPr>
        <w:tc>
          <w:tcPr>
            <w:tcW w:w="1729" w:type="dxa"/>
            <w:vAlign w:val="center"/>
          </w:tcPr>
          <w:p w:rsidR="00E66514" w:rsidRDefault="00E66514" w:rsidP="00E66514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15:00</w:t>
            </w:r>
          </w:p>
        </w:tc>
        <w:tc>
          <w:tcPr>
            <w:tcW w:w="6946" w:type="dxa"/>
            <w:gridSpan w:val="2"/>
            <w:vAlign w:val="center"/>
          </w:tcPr>
          <w:p w:rsidR="00E66514" w:rsidRDefault="00E66514" w:rsidP="00E6651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簽退</w:t>
            </w:r>
          </w:p>
        </w:tc>
      </w:tr>
    </w:tbl>
    <w:p w:rsidR="00E21C16" w:rsidRDefault="00206927" w:rsidP="00206927">
      <w:pPr>
        <w:widowControl/>
        <w:numPr>
          <w:ilvl w:val="0"/>
          <w:numId w:val="1"/>
        </w:numPr>
        <w:tabs>
          <w:tab w:val="clear" w:pos="502"/>
        </w:tabs>
        <w:snapToGrid w:val="0"/>
        <w:ind w:left="284" w:firstLine="0"/>
        <w:rPr>
          <w:rFonts w:ascii="標楷體" w:eastAsia="標楷體" w:hAnsi="標楷體"/>
          <w:sz w:val="28"/>
          <w:szCs w:val="20"/>
        </w:rPr>
      </w:pPr>
      <w:r w:rsidRPr="00206927">
        <w:rPr>
          <w:rFonts w:ascii="標楷體" w:eastAsia="標楷體" w:hAnsi="標楷體" w:hint="eastAsia"/>
          <w:sz w:val="28"/>
          <w:szCs w:val="20"/>
        </w:rPr>
        <w:t>研習證明：學員須完成</w:t>
      </w:r>
      <w:r w:rsidR="00E21C16">
        <w:rPr>
          <w:rFonts w:ascii="標楷體" w:eastAsia="標楷體" w:hAnsi="標楷體" w:hint="eastAsia"/>
          <w:sz w:val="28"/>
          <w:szCs w:val="20"/>
        </w:rPr>
        <w:t>上午</w:t>
      </w:r>
      <w:r w:rsidRPr="00206927">
        <w:rPr>
          <w:rFonts w:ascii="標楷體" w:eastAsia="標楷體" w:hAnsi="標楷體" w:hint="eastAsia"/>
          <w:sz w:val="28"/>
          <w:szCs w:val="20"/>
        </w:rPr>
        <w:t>簽到、</w:t>
      </w:r>
      <w:r w:rsidR="00E21C16">
        <w:rPr>
          <w:rFonts w:ascii="標楷體" w:eastAsia="標楷體" w:hAnsi="標楷體" w:hint="eastAsia"/>
          <w:sz w:val="28"/>
          <w:szCs w:val="20"/>
        </w:rPr>
        <w:t>下午簽到及</w:t>
      </w:r>
      <w:r w:rsidR="004D7090" w:rsidRPr="00206927">
        <w:rPr>
          <w:rFonts w:ascii="標楷體" w:eastAsia="標楷體" w:hAnsi="標楷體" w:hint="eastAsia"/>
          <w:sz w:val="28"/>
          <w:szCs w:val="20"/>
        </w:rPr>
        <w:t>全程參與活動</w:t>
      </w:r>
    </w:p>
    <w:p w:rsidR="006E700C" w:rsidRDefault="006E700C">
      <w:pPr>
        <w:widowControl/>
        <w:rPr>
          <w:rFonts w:ascii="標楷體" w:eastAsia="標楷體" w:hAnsi="標楷體" w:cs="Calibri"/>
          <w:b/>
          <w:bCs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Calibri"/>
          <w:b/>
          <w:bCs/>
          <w:color w:val="0000FF"/>
          <w:sz w:val="28"/>
          <w:szCs w:val="28"/>
          <w:u w:val="single"/>
          <w:shd w:val="clear" w:color="auto" w:fill="FFFFFF"/>
        </w:rPr>
        <w:br w:type="page"/>
      </w:r>
    </w:p>
    <w:p w:rsidR="006E700C" w:rsidRPr="00A55235" w:rsidRDefault="006E700C" w:rsidP="006E700C">
      <w:pPr>
        <w:spacing w:line="360" w:lineRule="exact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lastRenderedPageBreak/>
        <w:t>收費標準：</w:t>
      </w:r>
    </w:p>
    <w:p w:rsidR="006E700C" w:rsidRPr="00A55235" w:rsidRDefault="006E700C" w:rsidP="006E700C">
      <w:pPr>
        <w:spacing w:line="360" w:lineRule="exact"/>
        <w:ind w:leftChars="235" w:left="847" w:hangingChars="101" w:hanging="283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1.院內參加者一律$</w:t>
      </w:r>
      <w:r>
        <w:rPr>
          <w:rFonts w:ascii="標楷體" w:eastAsia="標楷體" w:hAnsi="標楷體" w:hint="eastAsia"/>
          <w:sz w:val="28"/>
        </w:rPr>
        <w:t>800</w:t>
      </w:r>
      <w:r w:rsidRPr="00A55235">
        <w:rPr>
          <w:rFonts w:ascii="標楷體" w:eastAsia="標楷體" w:hAnsi="標楷體" w:hint="eastAsia"/>
          <w:sz w:val="28"/>
        </w:rPr>
        <w:t>元。</w:t>
      </w:r>
    </w:p>
    <w:p w:rsidR="006E700C" w:rsidRPr="00A55235" w:rsidRDefault="006E700C" w:rsidP="006E700C">
      <w:pPr>
        <w:spacing w:line="360" w:lineRule="exact"/>
        <w:ind w:leftChars="235" w:left="847" w:hangingChars="101" w:hanging="283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2.院外參加者一律$</w:t>
      </w:r>
      <w:r>
        <w:rPr>
          <w:rFonts w:ascii="標楷體" w:eastAsia="標楷體" w:hAnsi="標楷體" w:hint="eastAsia"/>
          <w:sz w:val="28"/>
        </w:rPr>
        <w:t>1000元。</w:t>
      </w:r>
    </w:p>
    <w:p w:rsidR="006E700C" w:rsidRPr="00A55235" w:rsidRDefault="006E700C" w:rsidP="006E700C">
      <w:pPr>
        <w:spacing w:line="360" w:lineRule="exact"/>
        <w:ind w:leftChars="235" w:left="847" w:hangingChars="101" w:hanging="283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3.繳費方式</w:t>
      </w:r>
    </w:p>
    <w:p w:rsidR="006E700C" w:rsidRPr="00A55235" w:rsidRDefault="006E700C" w:rsidP="006E700C">
      <w:pPr>
        <w:spacing w:line="360" w:lineRule="exact"/>
        <w:ind w:leftChars="321" w:left="846" w:hangingChars="27" w:hanging="76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以</w:t>
      </w:r>
      <w:r w:rsidRPr="00A55235">
        <w:rPr>
          <w:rFonts w:ascii="標楷體" w:eastAsia="標楷體" w:hAnsi="標楷體" w:hint="eastAsia"/>
          <w:sz w:val="28"/>
          <w:u w:val="single"/>
        </w:rPr>
        <w:t>匯款方式繳費</w:t>
      </w:r>
    </w:p>
    <w:p w:rsidR="006E700C" w:rsidRPr="00A55235" w:rsidRDefault="006E700C" w:rsidP="006E700C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/>
          <w:sz w:val="28"/>
        </w:rPr>
        <w:t>匯款</w:t>
      </w:r>
      <w:r w:rsidRPr="00A55235">
        <w:rPr>
          <w:rFonts w:ascii="標楷體" w:eastAsia="標楷體" w:hAnsi="標楷體" w:hint="eastAsia"/>
          <w:sz w:val="28"/>
        </w:rPr>
        <w:t xml:space="preserve">: </w:t>
      </w:r>
      <w:r w:rsidRPr="00A55235">
        <w:rPr>
          <w:rFonts w:ascii="標楷體" w:eastAsia="標楷體" w:hAnsi="標楷體" w:cs="Times New Roman"/>
          <w:sz w:val="28"/>
        </w:rPr>
        <w:t>合作金庫</w:t>
      </w:r>
      <w:r w:rsidRPr="00A55235">
        <w:rPr>
          <w:rFonts w:ascii="標楷體" w:eastAsia="標楷體" w:hAnsi="標楷體" w:cs="Times New Roman" w:hint="eastAsia"/>
          <w:sz w:val="28"/>
        </w:rPr>
        <w:t>港都</w:t>
      </w:r>
      <w:r w:rsidRPr="00A55235">
        <w:rPr>
          <w:rFonts w:ascii="標楷體" w:eastAsia="標楷體" w:hAnsi="標楷體" w:cs="Times New Roman"/>
          <w:sz w:val="28"/>
        </w:rPr>
        <w:t>分行 (銀行代碼：006，分行代碼：</w:t>
      </w:r>
      <w:r w:rsidRPr="00A55235">
        <w:rPr>
          <w:rFonts w:ascii="標楷體" w:eastAsia="標楷體" w:hAnsi="標楷體" w:cs="Times New Roman" w:hint="eastAsia"/>
          <w:sz w:val="28"/>
        </w:rPr>
        <w:t>5241</w:t>
      </w:r>
      <w:r w:rsidRPr="00A55235">
        <w:rPr>
          <w:rFonts w:ascii="標楷體" w:eastAsia="標楷體" w:hAnsi="標楷體" w:cs="Times New Roman"/>
          <w:sz w:val="28"/>
        </w:rPr>
        <w:t>)</w:t>
      </w:r>
    </w:p>
    <w:p w:rsidR="006E700C" w:rsidRPr="00A55235" w:rsidRDefault="006E700C" w:rsidP="006E700C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/>
          <w:sz w:val="28"/>
        </w:rPr>
        <w:t>帳號</w:t>
      </w:r>
      <w:r w:rsidRPr="00A55235">
        <w:rPr>
          <w:rFonts w:ascii="標楷體" w:eastAsia="標楷體" w:hAnsi="標楷體" w:hint="eastAsia"/>
          <w:sz w:val="28"/>
        </w:rPr>
        <w:t xml:space="preserve">: </w:t>
      </w:r>
      <w:r w:rsidRPr="00A55235">
        <w:rPr>
          <w:rFonts w:ascii="標楷體" w:eastAsia="標楷體" w:hAnsi="標楷體" w:cs="Times New Roman"/>
          <w:sz w:val="28"/>
        </w:rPr>
        <w:t>5</w:t>
      </w:r>
      <w:r w:rsidRPr="00A55235">
        <w:rPr>
          <w:rFonts w:ascii="標楷體" w:eastAsia="標楷體" w:hAnsi="標楷體" w:cs="Times New Roman" w:hint="eastAsia"/>
          <w:sz w:val="28"/>
        </w:rPr>
        <w:t>241</w:t>
      </w:r>
      <w:r w:rsidRPr="00A55235">
        <w:rPr>
          <w:rFonts w:ascii="標楷體" w:eastAsia="標楷體" w:hAnsi="標楷體" w:cs="Times New Roman"/>
          <w:sz w:val="28"/>
        </w:rPr>
        <w:t>-713-0</w:t>
      </w:r>
      <w:r w:rsidRPr="00A55235">
        <w:rPr>
          <w:rFonts w:ascii="標楷體" w:eastAsia="標楷體" w:hAnsi="標楷體" w:cs="Times New Roman" w:hint="eastAsia"/>
          <w:sz w:val="28"/>
        </w:rPr>
        <w:t>60106</w:t>
      </w:r>
    </w:p>
    <w:p w:rsidR="006E700C" w:rsidRPr="00A55235" w:rsidRDefault="006E700C" w:rsidP="006E700C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cs="Times New Roman"/>
          <w:sz w:val="28"/>
        </w:rPr>
        <w:t>戶名</w:t>
      </w:r>
      <w:r w:rsidRPr="00A55235">
        <w:rPr>
          <w:rFonts w:ascii="標楷體" w:eastAsia="標楷體" w:hAnsi="標楷體" w:hint="eastAsia"/>
          <w:sz w:val="28"/>
        </w:rPr>
        <w:t xml:space="preserve">: </w:t>
      </w:r>
      <w:r w:rsidRPr="00A55235">
        <w:rPr>
          <w:rFonts w:ascii="標楷體" w:eastAsia="標楷體" w:hAnsi="標楷體" w:cs="Times New Roman"/>
          <w:sz w:val="28"/>
        </w:rPr>
        <w:t>生產服務基金-醫療</w:t>
      </w:r>
      <w:r w:rsidRPr="00A55235">
        <w:rPr>
          <w:rFonts w:ascii="標楷體" w:eastAsia="標楷體" w:hAnsi="標楷體" w:cs="Times New Roman" w:hint="eastAsia"/>
          <w:sz w:val="28"/>
        </w:rPr>
        <w:t>高雄416</w:t>
      </w:r>
      <w:r w:rsidRPr="00A55235">
        <w:rPr>
          <w:rFonts w:ascii="標楷體" w:eastAsia="標楷體" w:hAnsi="標楷體" w:cs="Times New Roman"/>
          <w:sz w:val="28"/>
        </w:rPr>
        <w:t>專戶</w:t>
      </w:r>
    </w:p>
    <w:p w:rsidR="006E700C" w:rsidRDefault="006E700C" w:rsidP="006E700C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  <w:u w:val="single"/>
        </w:rPr>
      </w:pPr>
      <w:r w:rsidRPr="00A55235">
        <w:rPr>
          <w:rFonts w:ascii="標楷體" w:eastAsia="標楷體" w:hAnsi="標楷體" w:cs="Times New Roman"/>
          <w:sz w:val="28"/>
          <w:u w:val="single"/>
        </w:rPr>
        <w:t>請勿直接扣除電匯手續費30元，如扣除者收據請逕自領取。</w:t>
      </w:r>
      <w:r w:rsidRPr="00A55235">
        <w:rPr>
          <w:rFonts w:ascii="標楷體" w:eastAsia="標楷體" w:hAnsi="標楷體" w:hint="eastAsia"/>
          <w:sz w:val="28"/>
          <w:u w:val="single"/>
        </w:rPr>
        <w:t xml:space="preserve"> </w:t>
      </w:r>
    </w:p>
    <w:p w:rsidR="006E700C" w:rsidRDefault="006E700C" w:rsidP="006E700C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noProof/>
          <w:sz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4457065</wp:posOffset>
            </wp:positionH>
            <wp:positionV relativeFrom="paragraph">
              <wp:posOffset>110490</wp:posOffset>
            </wp:positionV>
            <wp:extent cx="866775" cy="866775"/>
            <wp:effectExtent l="19050" t="0" r="9525" b="0"/>
            <wp:wrapSquare wrapText="bothSides"/>
            <wp:docPr id="1" name="圖片 0" descr="18011210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1121044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28"/>
          <w:u w:val="single"/>
        </w:rPr>
        <w:t>本院同仁可至IRB秘書處辦公室繳費</w:t>
      </w:r>
    </w:p>
    <w:p w:rsidR="006E700C" w:rsidRPr="00A55235" w:rsidRDefault="006E700C" w:rsidP="006E700C">
      <w:pPr>
        <w:spacing w:line="360" w:lineRule="exact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/>
          <w:sz w:val="28"/>
        </w:rPr>
        <w:t>報名方式：</w:t>
      </w:r>
    </w:p>
    <w:p w:rsidR="006E700C" w:rsidRPr="00B34961" w:rsidRDefault="006E700C" w:rsidP="006E700C">
      <w:pPr>
        <w:spacing w:line="360" w:lineRule="exact"/>
        <w:ind w:leftChars="236" w:left="992" w:hangingChars="152" w:hanging="426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1.</w:t>
      </w:r>
      <w:r>
        <w:rPr>
          <w:rFonts w:ascii="標楷體" w:eastAsia="標楷體" w:hAnsi="標楷體" w:hint="eastAsia"/>
          <w:sz w:val="28"/>
        </w:rPr>
        <w:t xml:space="preserve">報名網址：   </w:t>
      </w:r>
      <w:r w:rsidRPr="00BD707D">
        <w:rPr>
          <w:rFonts w:ascii="標楷體" w:eastAsia="標楷體" w:hAnsi="標楷體"/>
          <w:sz w:val="28"/>
        </w:rPr>
        <w:t>https://forms.gle/Zf8XbFZez4MvDGbA7</w:t>
      </w:r>
    </w:p>
    <w:p w:rsidR="006E700C" w:rsidRPr="00B34961" w:rsidRDefault="006E700C" w:rsidP="006E700C">
      <w:pPr>
        <w:spacing w:line="360" w:lineRule="exact"/>
        <w:ind w:leftChars="236" w:left="2551" w:hangingChars="709" w:hanging="1985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2.課程</w:t>
      </w:r>
      <w:r w:rsidRPr="00A55235">
        <w:rPr>
          <w:rFonts w:ascii="標楷體" w:eastAsia="標楷體" w:hAnsi="標楷體"/>
          <w:sz w:val="28"/>
        </w:rPr>
        <w:t>聯絡人：</w:t>
      </w:r>
      <w:r w:rsidRPr="00A55235">
        <w:rPr>
          <w:rFonts w:ascii="標楷體" w:eastAsia="標楷體" w:hAnsi="標楷體" w:hint="eastAsia"/>
          <w:sz w:val="28"/>
        </w:rPr>
        <w:t>國軍高雄總醫院 人體試驗委員會 黃雅萱</w:t>
      </w:r>
      <w:r>
        <w:rPr>
          <w:rFonts w:ascii="標楷體" w:eastAsia="標楷體" w:hAnsi="標楷體" w:hint="eastAsia"/>
          <w:sz w:val="28"/>
        </w:rPr>
        <w:t>秘書</w:t>
      </w:r>
      <w:r w:rsidR="00334CBE">
        <w:rPr>
          <w:rFonts w:ascii="標楷體" w:eastAsia="標楷體" w:hAnsi="標楷體" w:hint="eastAsia"/>
          <w:sz w:val="28"/>
        </w:rPr>
        <w:t>、顏碧萱小姐</w:t>
      </w:r>
    </w:p>
    <w:p w:rsidR="006E700C" w:rsidRPr="00A55235" w:rsidRDefault="006E700C" w:rsidP="006E700C">
      <w:pPr>
        <w:spacing w:line="360" w:lineRule="exact"/>
        <w:ind w:leftChars="236" w:left="566"/>
        <w:rPr>
          <w:rFonts w:ascii="標楷體" w:eastAsia="標楷體" w:hAnsi="標楷體"/>
          <w:color w:val="000000"/>
          <w:kern w:val="0"/>
          <w:sz w:val="28"/>
        </w:rPr>
      </w:pPr>
      <w:r w:rsidRPr="00B34961">
        <w:rPr>
          <w:rFonts w:ascii="標楷體" w:eastAsia="標楷體" w:hAnsi="標楷體" w:hint="eastAsia"/>
          <w:sz w:val="28"/>
        </w:rPr>
        <w:t>3.</w:t>
      </w:r>
      <w:r w:rsidRPr="00B34961">
        <w:rPr>
          <w:rFonts w:ascii="標楷體" w:eastAsia="標楷體" w:hAnsi="標楷體"/>
          <w:sz w:val="28"/>
        </w:rPr>
        <w:t>聯絡電話：</w:t>
      </w:r>
      <w:r w:rsidRPr="00B34961">
        <w:rPr>
          <w:rFonts w:ascii="標楷體" w:eastAsia="標楷體" w:hAnsi="標楷體" w:hint="eastAsia"/>
          <w:sz w:val="28"/>
        </w:rPr>
        <w:t>0906</w:t>
      </w:r>
      <w:r>
        <w:rPr>
          <w:rFonts w:ascii="標楷體" w:eastAsia="標楷體" w:hAnsi="標楷體" w:hint="eastAsia"/>
          <w:sz w:val="28"/>
        </w:rPr>
        <w:t>-</w:t>
      </w:r>
      <w:r w:rsidRPr="00B34961">
        <w:rPr>
          <w:rFonts w:ascii="標楷體" w:eastAsia="標楷體" w:hAnsi="標楷體" w:hint="eastAsia"/>
          <w:sz w:val="28"/>
        </w:rPr>
        <w:t>72</w:t>
      </w:r>
      <w:r>
        <w:rPr>
          <w:rFonts w:ascii="標楷體" w:eastAsia="標楷體" w:hAnsi="標楷體" w:hint="eastAsia"/>
          <w:color w:val="000000"/>
          <w:kern w:val="0"/>
          <w:sz w:val="28"/>
        </w:rPr>
        <w:t>8137</w:t>
      </w:r>
      <w:r w:rsidR="00334CBE">
        <w:rPr>
          <w:rFonts w:ascii="標楷體" w:eastAsia="標楷體" w:hAnsi="標楷體" w:hint="eastAsia"/>
          <w:color w:val="000000"/>
          <w:kern w:val="0"/>
          <w:sz w:val="28"/>
        </w:rPr>
        <w:t>、0906-728997</w:t>
      </w:r>
      <w:r w:rsidRPr="00A55235">
        <w:rPr>
          <w:rFonts w:ascii="標楷體" w:eastAsia="標楷體" w:hAnsi="標楷體" w:hint="eastAsia"/>
          <w:color w:val="000000"/>
          <w:kern w:val="0"/>
          <w:sz w:val="28"/>
        </w:rPr>
        <w:t>。</w:t>
      </w:r>
    </w:p>
    <w:p w:rsidR="006E700C" w:rsidRPr="00A55235" w:rsidRDefault="006E700C" w:rsidP="006E700C">
      <w:pPr>
        <w:autoSpaceDE w:val="0"/>
        <w:autoSpaceDN w:val="0"/>
        <w:adjustRightInd w:val="0"/>
        <w:spacing w:line="360" w:lineRule="exact"/>
        <w:ind w:leftChars="234" w:left="848" w:right="18" w:hangingChars="102" w:hanging="286"/>
        <w:rPr>
          <w:rFonts w:ascii="標楷體" w:eastAsia="標楷體" w:hAnsi="標楷體"/>
          <w:b/>
          <w:kern w:val="0"/>
          <w:sz w:val="28"/>
          <w:u w:val="single"/>
        </w:rPr>
      </w:pPr>
      <w:r w:rsidRPr="00A55235">
        <w:rPr>
          <w:rFonts w:ascii="標楷體" w:eastAsia="標楷體" w:hAnsi="標楷體" w:hint="eastAsia"/>
          <w:kern w:val="0"/>
          <w:sz w:val="28"/>
        </w:rPr>
        <w:t>4.</w:t>
      </w:r>
      <w:r w:rsidRPr="00A55235">
        <w:rPr>
          <w:rFonts w:ascii="標楷體" w:eastAsia="標楷體" w:hAnsi="標楷體"/>
          <w:kern w:val="0"/>
          <w:sz w:val="28"/>
        </w:rPr>
        <w:t>報名時間：即日起至</w:t>
      </w:r>
      <w:r>
        <w:rPr>
          <w:rFonts w:ascii="標楷體" w:eastAsia="標楷體" w:hAnsi="標楷體" w:hint="eastAsia"/>
          <w:b/>
          <w:kern w:val="0"/>
          <w:sz w:val="28"/>
          <w:u w:val="single"/>
        </w:rPr>
        <w:t>113</w:t>
      </w:r>
      <w:r w:rsidRPr="00A55235">
        <w:rPr>
          <w:rFonts w:ascii="標楷體" w:eastAsia="標楷體" w:hAnsi="標楷體"/>
          <w:b/>
          <w:kern w:val="0"/>
          <w:sz w:val="28"/>
          <w:u w:val="single"/>
        </w:rPr>
        <w:t>年</w:t>
      </w:r>
      <w:r>
        <w:rPr>
          <w:rFonts w:ascii="標楷體" w:eastAsia="標楷體" w:hAnsi="標楷體" w:hint="eastAsia"/>
          <w:b/>
          <w:kern w:val="0"/>
          <w:sz w:val="28"/>
          <w:u w:val="single"/>
        </w:rPr>
        <w:t>2</w:t>
      </w:r>
      <w:r w:rsidRPr="00A55235">
        <w:rPr>
          <w:rFonts w:ascii="標楷體" w:eastAsia="標楷體" w:hAnsi="標楷體"/>
          <w:b/>
          <w:kern w:val="0"/>
          <w:sz w:val="28"/>
          <w:u w:val="single"/>
        </w:rPr>
        <w:t>月</w:t>
      </w:r>
      <w:r>
        <w:rPr>
          <w:rFonts w:ascii="標楷體" w:eastAsia="標楷體" w:hAnsi="標楷體" w:hint="eastAsia"/>
          <w:b/>
          <w:kern w:val="0"/>
          <w:sz w:val="28"/>
          <w:u w:val="single"/>
        </w:rPr>
        <w:t>29</w:t>
      </w:r>
      <w:r w:rsidRPr="00A55235">
        <w:rPr>
          <w:rFonts w:ascii="標楷體" w:eastAsia="標楷體" w:hAnsi="標楷體"/>
          <w:b/>
          <w:kern w:val="0"/>
          <w:sz w:val="28"/>
          <w:u w:val="single"/>
        </w:rPr>
        <w:t>日PM 5：00截止</w:t>
      </w:r>
      <w:r w:rsidRPr="00A55235">
        <w:rPr>
          <w:rFonts w:ascii="標楷體" w:eastAsia="標楷體" w:hAnsi="標楷體" w:hint="eastAsia"/>
          <w:b/>
          <w:kern w:val="0"/>
          <w:sz w:val="28"/>
          <w:u w:val="single"/>
        </w:rPr>
        <w:t>或額滿</w:t>
      </w:r>
      <w:r>
        <w:rPr>
          <w:rFonts w:ascii="標楷體" w:eastAsia="標楷體" w:hAnsi="標楷體" w:hint="eastAsia"/>
          <w:b/>
          <w:kern w:val="0"/>
          <w:sz w:val="28"/>
          <w:u w:val="single"/>
        </w:rPr>
        <w:t>(現場100</w:t>
      </w:r>
      <w:r w:rsidRPr="00A55235">
        <w:rPr>
          <w:rFonts w:ascii="標楷體" w:eastAsia="標楷體" w:hAnsi="標楷體" w:hint="eastAsia"/>
          <w:b/>
          <w:kern w:val="0"/>
          <w:sz w:val="28"/>
          <w:u w:val="single"/>
        </w:rPr>
        <w:t>位)為止。</w:t>
      </w:r>
      <w:r>
        <w:rPr>
          <w:rFonts w:ascii="標楷體" w:eastAsia="標楷體" w:hAnsi="標楷體" w:hint="eastAsia"/>
          <w:b/>
          <w:kern w:val="0"/>
          <w:sz w:val="28"/>
          <w:u w:val="single"/>
        </w:rPr>
        <w:t>恕不接受現場報名。</w:t>
      </w: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55235">
        <w:rPr>
          <w:rFonts w:ascii="標楷體" w:eastAsia="標楷體" w:hAnsi="標楷體" w:hint="eastAsia"/>
          <w:b/>
          <w:sz w:val="36"/>
          <w:szCs w:val="36"/>
        </w:rPr>
        <w:t>交通指引</w:t>
      </w: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noProof/>
          <w:sz w:val="22"/>
        </w:rPr>
      </w:pPr>
      <w:r w:rsidRPr="00A55235">
        <w:rPr>
          <w:rFonts w:ascii="標楷體" w:eastAsia="標楷體" w:hAnsi="標楷體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68555</wp:posOffset>
            </wp:positionV>
            <wp:extent cx="5276850" cy="3952875"/>
            <wp:effectExtent l="19050" t="0" r="0" b="0"/>
            <wp:wrapNone/>
            <wp:docPr id="3" name="圖片 0" descr="Resource_132184569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_132184569585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Pr="00A55235" w:rsidRDefault="006E700C" w:rsidP="006E700C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6E700C" w:rsidRDefault="006E700C" w:rsidP="006E700C">
      <w:pPr>
        <w:widowControl/>
        <w:shd w:val="clear" w:color="auto" w:fill="FFFFFF"/>
        <w:wordWrap w:val="0"/>
        <w:spacing w:line="360" w:lineRule="auto"/>
        <w:rPr>
          <w:rFonts w:ascii="標楷體" w:eastAsia="標楷體" w:hAnsi="標楷體"/>
          <w:b/>
          <w:color w:val="C00000"/>
        </w:rPr>
      </w:pPr>
      <w:r>
        <w:rPr>
          <w:rFonts w:ascii="標楷體" w:eastAsia="標楷體" w:hAnsi="標楷體" w:hint="eastAsia"/>
          <w:b/>
          <w:color w:val="C00000"/>
        </w:rPr>
        <w:t>本院位於高雄市苓雅區中正一路二號</w:t>
      </w:r>
    </w:p>
    <w:p w:rsidR="00A448DD" w:rsidRPr="006E700C" w:rsidRDefault="006E700C" w:rsidP="006E700C">
      <w:pPr>
        <w:widowControl/>
        <w:shd w:val="clear" w:color="auto" w:fill="FFFFFF"/>
        <w:wordWrap w:val="0"/>
        <w:spacing w:line="360" w:lineRule="auto"/>
        <w:rPr>
          <w:rFonts w:ascii="標楷體" w:eastAsia="標楷體" w:hAnsi="標楷體"/>
          <w:sz w:val="28"/>
          <w:szCs w:val="20"/>
        </w:rPr>
      </w:pPr>
      <w:r w:rsidRPr="00A55235">
        <w:rPr>
          <w:rFonts w:ascii="標楷體" w:eastAsia="標楷體" w:hAnsi="標楷體" w:hint="eastAsia"/>
          <w:b/>
          <w:color w:val="C00000"/>
        </w:rPr>
        <w:t>鄰近衛武營都會公園及中山高速公路中正交流道</w:t>
      </w:r>
      <w:r>
        <w:rPr>
          <w:rFonts w:ascii="標楷體" w:eastAsia="標楷體" w:hAnsi="標楷體" w:hint="eastAsia"/>
          <w:b/>
          <w:color w:val="C00000"/>
        </w:rPr>
        <w:t>(下中正交流道往鳳山方向)</w:t>
      </w:r>
      <w:r w:rsidRPr="00A55235">
        <w:rPr>
          <w:rFonts w:ascii="標楷體" w:eastAsia="標楷體" w:hAnsi="標楷體" w:hint="eastAsia"/>
          <w:b/>
          <w:color w:val="C00000"/>
        </w:rPr>
        <w:t>。</w:t>
      </w:r>
      <w:r w:rsidRPr="00A55235">
        <w:rPr>
          <w:rFonts w:ascii="標楷體" w:eastAsia="標楷體" w:hAnsi="標楷體" w:cs="新細明體" w:hint="eastAsia"/>
          <w:b/>
          <w:bCs/>
          <w:color w:val="C00000"/>
          <w:kern w:val="0"/>
          <w:szCs w:val="24"/>
        </w:rPr>
        <w:t>高雄捷運(</w:t>
      </w:r>
      <w:proofErr w:type="gramStart"/>
      <w:r w:rsidRPr="00A55235">
        <w:rPr>
          <w:rFonts w:ascii="標楷體" w:eastAsia="標楷體" w:hAnsi="標楷體" w:cs="新細明體" w:hint="eastAsia"/>
          <w:b/>
          <w:bCs/>
          <w:color w:val="C00000"/>
          <w:kern w:val="0"/>
          <w:szCs w:val="24"/>
        </w:rPr>
        <w:t>橘</w:t>
      </w:r>
      <w:proofErr w:type="gramEnd"/>
      <w:r w:rsidRPr="00A55235">
        <w:rPr>
          <w:rFonts w:ascii="標楷體" w:eastAsia="標楷體" w:hAnsi="標楷體" w:cs="新細明體" w:hint="eastAsia"/>
          <w:b/>
          <w:bCs/>
          <w:color w:val="C00000"/>
          <w:kern w:val="0"/>
          <w:szCs w:val="24"/>
        </w:rPr>
        <w:t>線)</w:t>
      </w:r>
      <w:r w:rsidRPr="00A55235">
        <w:rPr>
          <w:rFonts w:ascii="標楷體" w:eastAsia="標楷體" w:hAnsi="標楷體" w:cs="新細明體" w:hint="eastAsia"/>
          <w:kern w:val="0"/>
          <w:szCs w:val="24"/>
        </w:rPr>
        <w:t>衛</w:t>
      </w:r>
      <w:proofErr w:type="gramStart"/>
      <w:r w:rsidRPr="00A55235">
        <w:rPr>
          <w:rFonts w:ascii="標楷體" w:eastAsia="標楷體" w:hAnsi="標楷體" w:cs="新細明體" w:hint="eastAsia"/>
          <w:kern w:val="0"/>
          <w:szCs w:val="24"/>
        </w:rPr>
        <w:t>武營站</w:t>
      </w:r>
      <w:proofErr w:type="gramEnd"/>
      <w:r w:rsidRPr="00A55235">
        <w:rPr>
          <w:rFonts w:ascii="標楷體" w:eastAsia="標楷體" w:hAnsi="標楷體" w:cs="新細明體" w:hint="eastAsia"/>
          <w:kern w:val="0"/>
          <w:szCs w:val="24"/>
        </w:rPr>
        <w:t>(O10)：1號出口：手扶梯往上。4號出口：設有無障礙坡道與電梯。</w:t>
      </w:r>
    </w:p>
    <w:sectPr w:rsidR="00A448DD" w:rsidRPr="006E700C" w:rsidSect="00B34961">
      <w:pgSz w:w="11906" w:h="16838"/>
      <w:pgMar w:top="851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EA5" w:rsidRDefault="00E70EA5" w:rsidP="004D7090">
      <w:pPr>
        <w:ind w:left="708" w:right="-341"/>
      </w:pPr>
      <w:r>
        <w:separator/>
      </w:r>
    </w:p>
  </w:endnote>
  <w:endnote w:type="continuationSeparator" w:id="0">
    <w:p w:rsidR="00E70EA5" w:rsidRDefault="00E70EA5" w:rsidP="004D7090">
      <w:pPr>
        <w:ind w:left="708" w:right="-34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流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兒風體W4">
    <w:panose1 w:val="020F0400000000000000"/>
    <w:charset w:val="88"/>
    <w:family w:val="swiss"/>
    <w:pitch w:val="variable"/>
    <w:sig w:usb0="800002E3" w:usb1="28CFFCF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EA5" w:rsidRDefault="00E70EA5" w:rsidP="004D7090">
      <w:pPr>
        <w:ind w:left="708" w:right="-341"/>
      </w:pPr>
      <w:r>
        <w:separator/>
      </w:r>
    </w:p>
  </w:footnote>
  <w:footnote w:type="continuationSeparator" w:id="0">
    <w:p w:rsidR="00E70EA5" w:rsidRDefault="00E70EA5" w:rsidP="004D7090">
      <w:pPr>
        <w:ind w:left="708" w:right="-34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6AAB"/>
    <w:multiLevelType w:val="hybridMultilevel"/>
    <w:tmpl w:val="7458D3C0"/>
    <w:lvl w:ilvl="0" w:tplc="9CD40E56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800"/>
    <w:rsid w:val="0001748A"/>
    <w:rsid w:val="00041F3B"/>
    <w:rsid w:val="00041F3E"/>
    <w:rsid w:val="00066BF0"/>
    <w:rsid w:val="00071E43"/>
    <w:rsid w:val="000C5CDE"/>
    <w:rsid w:val="000E3C01"/>
    <w:rsid w:val="00107387"/>
    <w:rsid w:val="00122B9C"/>
    <w:rsid w:val="00134E75"/>
    <w:rsid w:val="00140990"/>
    <w:rsid w:val="00143B47"/>
    <w:rsid w:val="00145435"/>
    <w:rsid w:val="001518C7"/>
    <w:rsid w:val="00167CA3"/>
    <w:rsid w:val="00177010"/>
    <w:rsid w:val="00192DF3"/>
    <w:rsid w:val="00194298"/>
    <w:rsid w:val="001A2C0B"/>
    <w:rsid w:val="001B7854"/>
    <w:rsid w:val="001D38CA"/>
    <w:rsid w:val="001F1661"/>
    <w:rsid w:val="00206927"/>
    <w:rsid w:val="002715C3"/>
    <w:rsid w:val="002958F8"/>
    <w:rsid w:val="002B1850"/>
    <w:rsid w:val="002B4B71"/>
    <w:rsid w:val="002F46A2"/>
    <w:rsid w:val="003039D9"/>
    <w:rsid w:val="00334CBE"/>
    <w:rsid w:val="00390FE0"/>
    <w:rsid w:val="003B59B3"/>
    <w:rsid w:val="003B6237"/>
    <w:rsid w:val="003D28BE"/>
    <w:rsid w:val="003E0C06"/>
    <w:rsid w:val="003E7301"/>
    <w:rsid w:val="003F61DE"/>
    <w:rsid w:val="0040568C"/>
    <w:rsid w:val="00405897"/>
    <w:rsid w:val="00466D98"/>
    <w:rsid w:val="00490D88"/>
    <w:rsid w:val="004A5820"/>
    <w:rsid w:val="004A7B24"/>
    <w:rsid w:val="004B502F"/>
    <w:rsid w:val="004C40D4"/>
    <w:rsid w:val="004D7090"/>
    <w:rsid w:val="004E74A1"/>
    <w:rsid w:val="004F7819"/>
    <w:rsid w:val="0050506A"/>
    <w:rsid w:val="00525F58"/>
    <w:rsid w:val="00540744"/>
    <w:rsid w:val="005910BD"/>
    <w:rsid w:val="00593069"/>
    <w:rsid w:val="005B5C0C"/>
    <w:rsid w:val="005E7CA5"/>
    <w:rsid w:val="00602CDD"/>
    <w:rsid w:val="00634FB9"/>
    <w:rsid w:val="00640F4E"/>
    <w:rsid w:val="00641457"/>
    <w:rsid w:val="006505D9"/>
    <w:rsid w:val="00660DAD"/>
    <w:rsid w:val="00676350"/>
    <w:rsid w:val="006A3563"/>
    <w:rsid w:val="006A5091"/>
    <w:rsid w:val="006B3889"/>
    <w:rsid w:val="006E700C"/>
    <w:rsid w:val="007327BA"/>
    <w:rsid w:val="00760D44"/>
    <w:rsid w:val="00763E80"/>
    <w:rsid w:val="007B0A03"/>
    <w:rsid w:val="007C2AE7"/>
    <w:rsid w:val="007C33F4"/>
    <w:rsid w:val="007C3FD2"/>
    <w:rsid w:val="007C77A4"/>
    <w:rsid w:val="007E66EF"/>
    <w:rsid w:val="0080011C"/>
    <w:rsid w:val="00822BB1"/>
    <w:rsid w:val="00837304"/>
    <w:rsid w:val="00852295"/>
    <w:rsid w:val="00864CDA"/>
    <w:rsid w:val="00866A8D"/>
    <w:rsid w:val="00867047"/>
    <w:rsid w:val="00867892"/>
    <w:rsid w:val="008B40E4"/>
    <w:rsid w:val="008E66F6"/>
    <w:rsid w:val="008F28D9"/>
    <w:rsid w:val="00903716"/>
    <w:rsid w:val="00915E8F"/>
    <w:rsid w:val="009208D3"/>
    <w:rsid w:val="009371E2"/>
    <w:rsid w:val="00946682"/>
    <w:rsid w:val="0095303E"/>
    <w:rsid w:val="009532E0"/>
    <w:rsid w:val="00983E1F"/>
    <w:rsid w:val="00994935"/>
    <w:rsid w:val="009C0B05"/>
    <w:rsid w:val="009E2378"/>
    <w:rsid w:val="009F4844"/>
    <w:rsid w:val="00A07270"/>
    <w:rsid w:val="00A448DD"/>
    <w:rsid w:val="00A7199C"/>
    <w:rsid w:val="00A75B50"/>
    <w:rsid w:val="00AD5311"/>
    <w:rsid w:val="00AD6CC9"/>
    <w:rsid w:val="00B126E3"/>
    <w:rsid w:val="00B34961"/>
    <w:rsid w:val="00B73CE1"/>
    <w:rsid w:val="00B950D2"/>
    <w:rsid w:val="00BE6D63"/>
    <w:rsid w:val="00C12728"/>
    <w:rsid w:val="00C25C3C"/>
    <w:rsid w:val="00C441F9"/>
    <w:rsid w:val="00C9203D"/>
    <w:rsid w:val="00CF1800"/>
    <w:rsid w:val="00D01CD0"/>
    <w:rsid w:val="00D02DC9"/>
    <w:rsid w:val="00D02E2D"/>
    <w:rsid w:val="00D3045F"/>
    <w:rsid w:val="00D53F5A"/>
    <w:rsid w:val="00D7605D"/>
    <w:rsid w:val="00DB0A31"/>
    <w:rsid w:val="00DB297D"/>
    <w:rsid w:val="00DC6814"/>
    <w:rsid w:val="00E20A49"/>
    <w:rsid w:val="00E21C16"/>
    <w:rsid w:val="00E3244E"/>
    <w:rsid w:val="00E45AB4"/>
    <w:rsid w:val="00E46717"/>
    <w:rsid w:val="00E53928"/>
    <w:rsid w:val="00E5420C"/>
    <w:rsid w:val="00E66514"/>
    <w:rsid w:val="00E70EA5"/>
    <w:rsid w:val="00E83111"/>
    <w:rsid w:val="00E841EF"/>
    <w:rsid w:val="00E940FC"/>
    <w:rsid w:val="00EA3E6C"/>
    <w:rsid w:val="00EE4DA4"/>
    <w:rsid w:val="00EF3CDB"/>
    <w:rsid w:val="00F50AAF"/>
    <w:rsid w:val="00F8105A"/>
    <w:rsid w:val="00F9384F"/>
    <w:rsid w:val="00F9454A"/>
    <w:rsid w:val="00FA5177"/>
    <w:rsid w:val="00FB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709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D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7090"/>
    <w:rPr>
      <w:sz w:val="20"/>
      <w:szCs w:val="20"/>
    </w:rPr>
  </w:style>
  <w:style w:type="character" w:customStyle="1" w:styleId="st1">
    <w:name w:val="st1"/>
    <w:basedOn w:val="a0"/>
    <w:rsid w:val="00C12728"/>
  </w:style>
  <w:style w:type="table" w:styleId="a7">
    <w:name w:val="Table Grid"/>
    <w:basedOn w:val="a1"/>
    <w:rsid w:val="00A448D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EA3E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A3E6C"/>
  </w:style>
  <w:style w:type="character" w:customStyle="1" w:styleId="aa">
    <w:name w:val="註解文字 字元"/>
    <w:basedOn w:val="a0"/>
    <w:link w:val="a9"/>
    <w:uiPriority w:val="99"/>
    <w:semiHidden/>
    <w:rsid w:val="00EA3E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EA3E6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A3E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A3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A3E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A38BF-9B5C-49E3-80B6-BAE60064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144</Words>
  <Characters>821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kh802</cp:lastModifiedBy>
  <cp:revision>46</cp:revision>
  <cp:lastPrinted>2024-01-26T09:08:00Z</cp:lastPrinted>
  <dcterms:created xsi:type="dcterms:W3CDTF">2016-03-03T09:26:00Z</dcterms:created>
  <dcterms:modified xsi:type="dcterms:W3CDTF">2024-01-26T09:08:00Z</dcterms:modified>
</cp:coreProperties>
</file>